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4DEA" w:rsidRPr="00944DEA" w:rsidRDefault="006B2713" w:rsidP="00162406">
      <w:pPr>
        <w:spacing w:after="0" w:line="240" w:lineRule="auto"/>
        <w:ind w:right="126"/>
        <w:jc w:val="center"/>
        <w:rPr>
          <w:rFonts w:ascii="Brush Script MT" w:hAnsi="Brush Script MT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2713">
        <w:rPr>
          <w:rFonts w:ascii="Comic Sans MS" w:hAnsi="Comic Sans MS"/>
          <w:b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-92710</wp:posOffset>
                </wp:positionV>
                <wp:extent cx="1504950" cy="1433347"/>
                <wp:effectExtent l="266700" t="285750" r="228600" b="281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2578">
                          <a:off x="0" y="0"/>
                          <a:ext cx="1504950" cy="143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75" w:rsidRPr="006B2713" w:rsidRDefault="00BE2175" w:rsidP="006B271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6B2713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REMINDER:</w:t>
                            </w:r>
                          </w:p>
                          <w:p w:rsidR="00BE2175" w:rsidRPr="006B2713" w:rsidRDefault="00BE2175" w:rsidP="006B271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6B2713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ALL FINES &amp; FEES</w:t>
                            </w:r>
                          </w:p>
                          <w:p w:rsidR="00BE2175" w:rsidRPr="006B2713" w:rsidRDefault="00BE2175" w:rsidP="006B271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6B2713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MUST BE PAID PRIOR TO TAKING FINAL EXAMS</w:t>
                            </w:r>
                          </w:p>
                          <w:p w:rsidR="00BE2175" w:rsidRPr="006B2713" w:rsidRDefault="00BE2175" w:rsidP="006B271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6B2713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&amp; PICKING UP YOUR CAP &amp; GOWN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75pt;margin-top:-7.3pt;width:118.5pt;height:112.85pt;rotation:1717675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">
                <v:textbox>
                  <w:txbxContent>
                    <w:p w:rsidR="00BE2175" w:rsidRPr="006B2713" w:rsidRDefault="00BE2175" w:rsidP="006B2713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6B2713">
                        <w:rPr>
                          <w:rFonts w:ascii="Arial Black" w:hAnsi="Arial Black"/>
                          <w:sz w:val="18"/>
                          <w:szCs w:val="18"/>
                        </w:rPr>
                        <w:t>REMINDER:</w:t>
                      </w:r>
                    </w:p>
                    <w:p w:rsidR="00BE2175" w:rsidRPr="006B2713" w:rsidRDefault="00BE2175" w:rsidP="006B2713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6B2713">
                        <w:rPr>
                          <w:rFonts w:ascii="Arial Black" w:hAnsi="Arial Black"/>
                          <w:sz w:val="18"/>
                          <w:szCs w:val="18"/>
                        </w:rPr>
                        <w:t>ALL FINES &amp; FEES</w:t>
                      </w:r>
                    </w:p>
                    <w:p w:rsidR="00BE2175" w:rsidRPr="006B2713" w:rsidRDefault="00BE2175" w:rsidP="006B2713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6B2713">
                        <w:rPr>
                          <w:rFonts w:ascii="Arial Black" w:hAnsi="Arial Black"/>
                          <w:sz w:val="18"/>
                          <w:szCs w:val="18"/>
                        </w:rPr>
                        <w:t>MUST BE PAID PRIOR TO TAKING FINAL EXAMS</w:t>
                      </w:r>
                    </w:p>
                    <w:p w:rsidR="00BE2175" w:rsidRPr="006B2713" w:rsidRDefault="00BE2175" w:rsidP="006B2713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6B2713">
                        <w:rPr>
                          <w:rFonts w:ascii="Arial Black" w:hAnsi="Arial Black"/>
                          <w:sz w:val="18"/>
                          <w:szCs w:val="18"/>
                        </w:rPr>
                        <w:t>&amp; PICKING UP YOUR CAP &amp; GOWN</w:t>
                      </w:r>
                    </w:p>
                  </w:txbxContent>
                </v:textbox>
              </v:shape>
            </w:pict>
          </mc:Fallback>
        </mc:AlternateContent>
      </w:r>
      <w:r w:rsidR="006330F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349293</wp:posOffset>
            </wp:positionH>
            <wp:positionV relativeFrom="paragraph">
              <wp:posOffset>-76334</wp:posOffset>
            </wp:positionV>
            <wp:extent cx="2014306" cy="1007153"/>
            <wp:effectExtent l="76200" t="171450" r="81280" b="173990"/>
            <wp:wrapNone/>
            <wp:docPr id="1" name="Picture 1" descr="save the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he d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9795">
                      <a:off x="0" y="0"/>
                      <a:ext cx="2019535" cy="10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EA" w:rsidRPr="00944DEA">
        <w:rPr>
          <w:rFonts w:ascii="Brush Script MT" w:hAnsi="Brush Script MT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Cousino High School</w:t>
      </w:r>
      <w:r w:rsidRPr="006B2713">
        <w:rPr>
          <w:noProof/>
        </w:rPr>
        <w:t xml:space="preserve"> </w:t>
      </w:r>
    </w:p>
    <w:p w:rsidR="00863267" w:rsidRDefault="00863267" w:rsidP="006330FC">
      <w:pPr>
        <w:pStyle w:val="NoSpacing"/>
        <w:jc w:val="center"/>
        <w:rPr>
          <w:rFonts w:ascii="Comic Sans MS" w:hAnsi="Comic Sans MS"/>
          <w:b/>
          <w:color w:val="44546A" w:themeColor="text2"/>
          <w:sz w:val="32"/>
          <w:szCs w:val="32"/>
        </w:rPr>
      </w:pPr>
      <w:r>
        <w:rPr>
          <w:rFonts w:ascii="Comic Sans MS" w:hAnsi="Comic Sans MS"/>
          <w:b/>
          <w:color w:val="44546A" w:themeColor="text2"/>
          <w:sz w:val="32"/>
          <w:szCs w:val="32"/>
        </w:rPr>
        <w:t xml:space="preserve">CLASS OF </w:t>
      </w:r>
      <w:r w:rsidR="005E1760">
        <w:rPr>
          <w:rFonts w:ascii="Comic Sans MS" w:hAnsi="Comic Sans MS"/>
          <w:b/>
          <w:color w:val="44546A" w:themeColor="text2"/>
          <w:sz w:val="32"/>
          <w:szCs w:val="32"/>
        </w:rPr>
        <w:t>2022</w:t>
      </w:r>
    </w:p>
    <w:p w:rsidR="0088439F" w:rsidRDefault="00944DEA" w:rsidP="0088439F">
      <w:pPr>
        <w:pStyle w:val="NoSpacing"/>
        <w:jc w:val="center"/>
        <w:rPr>
          <w:rFonts w:ascii="Comic Sans MS" w:hAnsi="Comic Sans MS"/>
          <w:b/>
          <w:color w:val="44546A" w:themeColor="text2"/>
          <w:sz w:val="28"/>
          <w:szCs w:val="28"/>
        </w:rPr>
      </w:pPr>
      <w:r w:rsidRPr="004A64E2">
        <w:rPr>
          <w:rFonts w:ascii="Comic Sans MS" w:hAnsi="Comic Sans MS"/>
          <w:sz w:val="28"/>
          <w:szCs w:val="28"/>
        </w:rPr>
        <w:t>Senior Calendar</w:t>
      </w:r>
    </w:p>
    <w:p w:rsidR="006B2713" w:rsidRDefault="006B2713" w:rsidP="0088439F">
      <w:pPr>
        <w:pStyle w:val="NoSpacing"/>
        <w:jc w:val="center"/>
        <w:rPr>
          <w:rFonts w:ascii="Comic Sans MS" w:hAnsi="Comic Sans MS"/>
          <w:b/>
          <w:i w:val="0"/>
          <w:sz w:val="32"/>
          <w:szCs w:val="32"/>
        </w:rPr>
      </w:pPr>
      <w:r w:rsidRPr="0082564A">
        <w:rPr>
          <w:b/>
          <w:sz w:val="16"/>
          <w:szCs w:val="16"/>
          <w:highlight w:val="yellow"/>
          <w:u w:val="single"/>
        </w:rPr>
        <w:t>Some Dates, times, and locations are subject to change!</w:t>
      </w:r>
    </w:p>
    <w:p w:rsidR="005E1760" w:rsidRPr="006B2713" w:rsidRDefault="00863267" w:rsidP="006B2713">
      <w:pPr>
        <w:pStyle w:val="NoSpacing"/>
        <w:jc w:val="center"/>
        <w:rPr>
          <w:rFonts w:ascii="Comic Sans MS" w:hAnsi="Comic Sans MS"/>
          <w:b/>
          <w:color w:val="44546A" w:themeColor="text2"/>
          <w:sz w:val="28"/>
          <w:szCs w:val="28"/>
        </w:rPr>
      </w:pPr>
      <w:r w:rsidRPr="00863267">
        <w:rPr>
          <w:rFonts w:ascii="Comic Sans MS" w:hAnsi="Comic Sans MS"/>
          <w:b/>
          <w:i w:val="0"/>
          <w:sz w:val="32"/>
          <w:szCs w:val="32"/>
        </w:rPr>
        <w:t>--------------</w:t>
      </w:r>
      <w:r>
        <w:rPr>
          <w:rFonts w:ascii="Comic Sans MS" w:hAnsi="Comic Sans MS"/>
          <w:b/>
          <w:i w:val="0"/>
          <w:sz w:val="32"/>
          <w:szCs w:val="32"/>
        </w:rPr>
        <w:t>----</w:t>
      </w:r>
      <w:r w:rsidRPr="00863267">
        <w:rPr>
          <w:rFonts w:ascii="Comic Sans MS" w:hAnsi="Comic Sans MS"/>
          <w:b/>
          <w:i w:val="0"/>
          <w:sz w:val="32"/>
          <w:szCs w:val="32"/>
        </w:rPr>
        <w:t>-----------------------------------------</w:t>
      </w:r>
    </w:p>
    <w:p w:rsidR="005E1760" w:rsidRPr="005E1760" w:rsidRDefault="005E1760" w:rsidP="005E1760">
      <w:pPr>
        <w:pStyle w:val="NoSpacing"/>
        <w:spacing w:line="120" w:lineRule="auto"/>
        <w:rPr>
          <w:sz w:val="24"/>
          <w:szCs w:val="24"/>
        </w:rPr>
      </w:pPr>
    </w:p>
    <w:p w:rsidR="005E1760" w:rsidRPr="00347D77" w:rsidRDefault="00B0661E" w:rsidP="005E1760">
      <w:pPr>
        <w:pStyle w:val="NoSpacing"/>
        <w:rPr>
          <w:rFonts w:ascii="Century Gothic" w:hAnsi="Century Gothic"/>
          <w:sz w:val="22"/>
          <w:szCs w:val="22"/>
          <w:u w:val="single"/>
        </w:rPr>
      </w:pPr>
      <w:r w:rsidRPr="00347D77">
        <w:rPr>
          <w:rFonts w:ascii="Century Gothic" w:hAnsi="Century Gothic"/>
          <w:sz w:val="22"/>
          <w:szCs w:val="22"/>
          <w:u w:val="single"/>
        </w:rPr>
        <w:t>March 9, 2022</w:t>
      </w:r>
      <w:r w:rsidR="00347D77">
        <w:rPr>
          <w:rFonts w:ascii="Century Gothic" w:hAnsi="Century Gothic"/>
          <w:sz w:val="22"/>
          <w:szCs w:val="22"/>
        </w:rPr>
        <w:tab/>
      </w:r>
      <w:r w:rsidR="005E1760" w:rsidRPr="00347D77">
        <w:rPr>
          <w:rFonts w:ascii="Century Gothic" w:hAnsi="Century Gothic"/>
          <w:sz w:val="22"/>
          <w:szCs w:val="22"/>
          <w:u w:val="single"/>
        </w:rPr>
        <w:t>Acad-A-Me Awards</w:t>
      </w:r>
    </w:p>
    <w:p w:rsidR="005E1760" w:rsidRPr="00347D77" w:rsidRDefault="005E1760" w:rsidP="005E1760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</w:rPr>
        <w:t xml:space="preserve">7:00 p.m. – WCS Performing Arts Center Doors open at 6:00 p.m. </w:t>
      </w:r>
    </w:p>
    <w:p w:rsidR="005E1760" w:rsidRPr="00347D77" w:rsidRDefault="005E1760" w:rsidP="005E1760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</w:rPr>
        <w:t>12901 15 Mile Rd, Sterling Heights, MI 48312</w:t>
      </w:r>
    </w:p>
    <w:p w:rsidR="00882BC9" w:rsidRPr="00347D77" w:rsidRDefault="00882BC9" w:rsidP="005E1760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</w:rPr>
        <w:t xml:space="preserve">Link for details:  </w:t>
      </w:r>
      <w:hyperlink r:id="rId8" w:history="1">
        <w:r w:rsidR="0071298D" w:rsidRPr="00347D77">
          <w:rPr>
            <w:rStyle w:val="Hyperlink"/>
            <w:rFonts w:ascii="Century Gothic" w:hAnsi="Century Gothic"/>
            <w:sz w:val="22"/>
            <w:szCs w:val="22"/>
          </w:rPr>
          <w:t>https://chsleadership1.wixsite.com/leadership</w:t>
        </w:r>
      </w:hyperlink>
    </w:p>
    <w:p w:rsidR="0071298D" w:rsidRPr="00347D77" w:rsidRDefault="0071298D" w:rsidP="0071298D">
      <w:pPr>
        <w:pStyle w:val="NoSpacing"/>
        <w:spacing w:line="120" w:lineRule="auto"/>
        <w:ind w:left="1440" w:firstLine="720"/>
        <w:rPr>
          <w:rFonts w:ascii="Century Gothic" w:hAnsi="Century Gothic"/>
          <w:sz w:val="22"/>
          <w:szCs w:val="22"/>
        </w:rPr>
      </w:pPr>
    </w:p>
    <w:p w:rsidR="00F96028" w:rsidRPr="00347D77" w:rsidRDefault="0071298D" w:rsidP="0071298D">
      <w:pPr>
        <w:pStyle w:val="NoSpacing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  <w:u w:val="single"/>
        </w:rPr>
        <w:t>May 2, 2022</w:t>
      </w:r>
      <w:r w:rsidRPr="00347D77">
        <w:rPr>
          <w:rFonts w:ascii="Century Gothic" w:hAnsi="Century Gothic"/>
          <w:sz w:val="22"/>
          <w:szCs w:val="22"/>
        </w:rPr>
        <w:tab/>
      </w:r>
      <w:r w:rsidRPr="00347D77">
        <w:rPr>
          <w:rFonts w:ascii="Century Gothic" w:hAnsi="Century Gothic"/>
          <w:sz w:val="22"/>
          <w:szCs w:val="22"/>
        </w:rPr>
        <w:tab/>
        <w:t>Senior Exemptions forms</w:t>
      </w:r>
      <w:r w:rsidR="005D1C05" w:rsidRPr="00347D77">
        <w:rPr>
          <w:rFonts w:ascii="Century Gothic" w:hAnsi="Century Gothic"/>
          <w:sz w:val="22"/>
          <w:szCs w:val="22"/>
        </w:rPr>
        <w:t xml:space="preserve"> available for pick up in Counseling or South House office</w:t>
      </w:r>
    </w:p>
    <w:p w:rsidR="00F96028" w:rsidRPr="00347D77" w:rsidRDefault="00F96028" w:rsidP="00F96028">
      <w:pPr>
        <w:pStyle w:val="NoSpacing"/>
        <w:spacing w:line="120" w:lineRule="auto"/>
        <w:rPr>
          <w:rFonts w:ascii="Century Gothic" w:hAnsi="Century Gothic"/>
          <w:sz w:val="22"/>
          <w:szCs w:val="22"/>
        </w:rPr>
      </w:pPr>
    </w:p>
    <w:p w:rsidR="0071298D" w:rsidRPr="00347D77" w:rsidRDefault="00F96028" w:rsidP="0071298D">
      <w:pPr>
        <w:pStyle w:val="NoSpacing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  <w:u w:val="single"/>
        </w:rPr>
        <w:t>May 18, 2022</w:t>
      </w:r>
      <w:r w:rsidRPr="00347D77">
        <w:rPr>
          <w:rFonts w:ascii="Century Gothic" w:hAnsi="Century Gothic"/>
          <w:sz w:val="22"/>
          <w:szCs w:val="22"/>
        </w:rPr>
        <w:tab/>
      </w:r>
      <w:r w:rsidRPr="00347D77">
        <w:rPr>
          <w:rFonts w:ascii="Century Gothic" w:hAnsi="Century Gothic"/>
          <w:sz w:val="22"/>
          <w:szCs w:val="22"/>
        </w:rPr>
        <w:tab/>
        <w:t>Senior Exemption forms submitted by student</w:t>
      </w:r>
      <w:r w:rsidR="0071298D" w:rsidRPr="00347D77">
        <w:rPr>
          <w:rFonts w:ascii="Century Gothic" w:hAnsi="Century Gothic"/>
          <w:sz w:val="22"/>
          <w:szCs w:val="22"/>
        </w:rPr>
        <w:t xml:space="preserve"> </w:t>
      </w:r>
    </w:p>
    <w:p w:rsidR="005E1760" w:rsidRPr="00347D77" w:rsidRDefault="005E1760" w:rsidP="005E1760">
      <w:pPr>
        <w:pStyle w:val="NoSpacing"/>
        <w:spacing w:line="120" w:lineRule="auto"/>
        <w:rPr>
          <w:rFonts w:ascii="Century Gothic" w:hAnsi="Century Gothic"/>
          <w:b/>
          <w:sz w:val="22"/>
          <w:szCs w:val="22"/>
        </w:rPr>
      </w:pPr>
    </w:p>
    <w:p w:rsidR="00944DEA" w:rsidRPr="00347D77" w:rsidRDefault="009946F8" w:rsidP="0088439F">
      <w:pPr>
        <w:pStyle w:val="NoSpacing"/>
        <w:spacing w:line="120" w:lineRule="auto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ab/>
      </w:r>
    </w:p>
    <w:p w:rsidR="00A40FB9" w:rsidRPr="00347D77" w:rsidRDefault="00572AA1" w:rsidP="004A64E2">
      <w:pPr>
        <w:pStyle w:val="NoSpacing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  <w:u w:val="single"/>
        </w:rPr>
        <w:t>May 24, 2022</w:t>
      </w:r>
      <w:r w:rsidR="00944DEA" w:rsidRPr="00347D77">
        <w:rPr>
          <w:rFonts w:ascii="Century Gothic" w:hAnsi="Century Gothic" w:cstheme="minorHAnsi"/>
          <w:sz w:val="22"/>
          <w:szCs w:val="22"/>
        </w:rPr>
        <w:tab/>
      </w:r>
      <w:r w:rsidR="00944DEA" w:rsidRPr="00347D77">
        <w:rPr>
          <w:rFonts w:ascii="Century Gothic" w:hAnsi="Century Gothic" w:cstheme="minorHAnsi"/>
          <w:sz w:val="22"/>
          <w:szCs w:val="22"/>
        </w:rPr>
        <w:tab/>
        <w:t xml:space="preserve">All fines &amp; fees MUST be paid prior to taking exams.  </w:t>
      </w:r>
    </w:p>
    <w:p w:rsidR="00917F9E" w:rsidRPr="00347D77" w:rsidRDefault="00917F9E" w:rsidP="00A40FB9">
      <w:pPr>
        <w:pStyle w:val="NoSpacing"/>
        <w:ind w:left="1440" w:firstLine="7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 xml:space="preserve">All </w:t>
      </w:r>
      <w:r w:rsidR="00F922CC" w:rsidRPr="00347D77">
        <w:rPr>
          <w:rFonts w:ascii="Century Gothic" w:hAnsi="Century Gothic" w:cstheme="minorHAnsi"/>
          <w:sz w:val="22"/>
          <w:szCs w:val="22"/>
        </w:rPr>
        <w:t>textbooks</w:t>
      </w:r>
      <w:r w:rsidRPr="00347D77">
        <w:rPr>
          <w:rFonts w:ascii="Century Gothic" w:hAnsi="Century Gothic" w:cstheme="minorHAnsi"/>
          <w:sz w:val="22"/>
          <w:szCs w:val="22"/>
        </w:rPr>
        <w:t xml:space="preserve"> and novels should be turned in.</w:t>
      </w:r>
    </w:p>
    <w:p w:rsidR="009946F8" w:rsidRPr="00347D77" w:rsidRDefault="00917F9E" w:rsidP="0088439F">
      <w:pPr>
        <w:pStyle w:val="NoSpacing"/>
        <w:ind w:left="1440" w:firstLine="7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 xml:space="preserve">Contact </w:t>
      </w:r>
      <w:r w:rsidR="00944DEA" w:rsidRPr="00347D77">
        <w:rPr>
          <w:rFonts w:ascii="Century Gothic" w:hAnsi="Century Gothic" w:cstheme="minorHAnsi"/>
          <w:sz w:val="22"/>
          <w:szCs w:val="22"/>
        </w:rPr>
        <w:t xml:space="preserve">Bookkeeper </w:t>
      </w:r>
      <w:r w:rsidR="004A64E2" w:rsidRPr="00347D77">
        <w:rPr>
          <w:rFonts w:ascii="Century Gothic" w:hAnsi="Century Gothic" w:cstheme="minorHAnsi"/>
          <w:sz w:val="22"/>
          <w:szCs w:val="22"/>
        </w:rPr>
        <w:t xml:space="preserve">in the main office for </w:t>
      </w:r>
      <w:r w:rsidR="00A40FB9" w:rsidRPr="00347D77">
        <w:rPr>
          <w:rFonts w:ascii="Century Gothic" w:hAnsi="Century Gothic" w:cstheme="minorHAnsi"/>
          <w:sz w:val="22"/>
          <w:szCs w:val="22"/>
        </w:rPr>
        <w:t>fines/fees</w:t>
      </w:r>
      <w:r w:rsidRPr="00347D77">
        <w:rPr>
          <w:rFonts w:ascii="Century Gothic" w:hAnsi="Century Gothic" w:cstheme="minorHAnsi"/>
          <w:sz w:val="22"/>
          <w:szCs w:val="22"/>
        </w:rPr>
        <w:t>.  586-698-4203</w:t>
      </w:r>
    </w:p>
    <w:p w:rsidR="0071298D" w:rsidRPr="00347D77" w:rsidRDefault="009946F8" w:rsidP="007A4105">
      <w:pPr>
        <w:pStyle w:val="NoSpacing"/>
        <w:numPr>
          <w:ilvl w:val="0"/>
          <w:numId w:val="2"/>
        </w:numPr>
        <w:rPr>
          <w:rFonts w:ascii="Century Gothic" w:hAnsi="Century Gothic" w:cstheme="minorHAnsi"/>
          <w:b/>
          <w:sz w:val="22"/>
          <w:szCs w:val="22"/>
        </w:rPr>
      </w:pPr>
      <w:r w:rsidRPr="00347D77">
        <w:rPr>
          <w:rFonts w:ascii="Century Gothic" w:hAnsi="Century Gothic" w:cstheme="minorHAnsi"/>
          <w:b/>
          <w:sz w:val="22"/>
          <w:szCs w:val="22"/>
        </w:rPr>
        <w:t xml:space="preserve">Connect with Mrs. Dubay for correct name pronunciation by this date.  </w:t>
      </w:r>
    </w:p>
    <w:p w:rsidR="00944DEA" w:rsidRPr="00347D77" w:rsidRDefault="00944DEA" w:rsidP="0071298D">
      <w:pPr>
        <w:pStyle w:val="NoSpacing"/>
        <w:spacing w:line="120" w:lineRule="auto"/>
        <w:ind w:left="25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ab/>
      </w:r>
      <w:r w:rsidRPr="00347D77">
        <w:rPr>
          <w:rFonts w:ascii="Century Gothic" w:hAnsi="Century Gothic" w:cstheme="minorHAnsi"/>
          <w:sz w:val="22"/>
          <w:szCs w:val="22"/>
        </w:rPr>
        <w:tab/>
      </w:r>
    </w:p>
    <w:p w:rsidR="0088439F" w:rsidRPr="00347D77" w:rsidRDefault="00572AA1" w:rsidP="00572AA1">
      <w:pPr>
        <w:pStyle w:val="Heading2"/>
        <w:rPr>
          <w:rFonts w:ascii="Century Gothic" w:hAnsi="Century Gothic"/>
          <w:color w:val="auto"/>
          <w:sz w:val="22"/>
          <w:szCs w:val="22"/>
        </w:rPr>
      </w:pPr>
      <w:r w:rsidRPr="00347D77">
        <w:rPr>
          <w:rFonts w:ascii="Century Gothic" w:hAnsi="Century Gothic"/>
          <w:color w:val="auto"/>
          <w:sz w:val="22"/>
          <w:szCs w:val="22"/>
          <w:u w:val="single"/>
        </w:rPr>
        <w:t>May 25</w:t>
      </w:r>
      <w:r w:rsidR="00080D36" w:rsidRPr="00347D77">
        <w:rPr>
          <w:rFonts w:ascii="Century Gothic" w:hAnsi="Century Gothic"/>
          <w:color w:val="auto"/>
          <w:sz w:val="22"/>
          <w:szCs w:val="22"/>
          <w:u w:val="single"/>
        </w:rPr>
        <w:t>-27</w:t>
      </w:r>
      <w:r w:rsidR="00944DEA" w:rsidRPr="00347D77">
        <w:rPr>
          <w:rFonts w:ascii="Century Gothic" w:hAnsi="Century Gothic"/>
          <w:color w:val="auto"/>
          <w:sz w:val="22"/>
          <w:szCs w:val="22"/>
          <w:u w:val="single"/>
        </w:rPr>
        <w:t>, 202</w:t>
      </w:r>
      <w:r w:rsidRPr="00347D77">
        <w:rPr>
          <w:rFonts w:ascii="Century Gothic" w:hAnsi="Century Gothic"/>
          <w:color w:val="auto"/>
          <w:sz w:val="22"/>
          <w:szCs w:val="22"/>
        </w:rPr>
        <w:t>2</w:t>
      </w:r>
      <w:r w:rsidR="00944DEA" w:rsidRPr="00347D77">
        <w:rPr>
          <w:rFonts w:ascii="Century Gothic" w:hAnsi="Century Gothic"/>
          <w:color w:val="auto"/>
          <w:sz w:val="22"/>
          <w:szCs w:val="22"/>
        </w:rPr>
        <w:tab/>
        <w:t xml:space="preserve">Senior Exams </w:t>
      </w:r>
    </w:p>
    <w:p w:rsidR="00944DEA" w:rsidRPr="00347D77" w:rsidRDefault="00944DEA" w:rsidP="00944DEA">
      <w:pPr>
        <w:pStyle w:val="NoSpacing"/>
        <w:spacing w:line="120" w:lineRule="auto"/>
        <w:rPr>
          <w:rFonts w:ascii="Century Gothic" w:hAnsi="Century Gothic" w:cstheme="minorHAnsi"/>
          <w:sz w:val="22"/>
          <w:szCs w:val="22"/>
        </w:rPr>
      </w:pPr>
    </w:p>
    <w:p w:rsidR="00663133" w:rsidRPr="00347D77" w:rsidRDefault="00337B5F" w:rsidP="00663133">
      <w:pPr>
        <w:pStyle w:val="NoSpacing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  <w:u w:val="single"/>
        </w:rPr>
        <w:t>May 26, 2022</w:t>
      </w:r>
      <w:r w:rsidRPr="00347D77">
        <w:rPr>
          <w:rFonts w:ascii="Century Gothic" w:hAnsi="Century Gothic"/>
          <w:sz w:val="22"/>
          <w:szCs w:val="22"/>
        </w:rPr>
        <w:tab/>
      </w:r>
      <w:r w:rsidRPr="00347D77">
        <w:rPr>
          <w:rFonts w:ascii="Century Gothic" w:hAnsi="Century Gothic"/>
          <w:sz w:val="22"/>
          <w:szCs w:val="22"/>
        </w:rPr>
        <w:tab/>
      </w:r>
      <w:r w:rsidR="00663133" w:rsidRPr="00347D77">
        <w:rPr>
          <w:rFonts w:ascii="Century Gothic" w:hAnsi="Century Gothic"/>
          <w:sz w:val="22"/>
          <w:szCs w:val="22"/>
        </w:rPr>
        <w:t>Panoramic picture in the football stadium</w:t>
      </w:r>
      <w:r w:rsidR="00663133">
        <w:rPr>
          <w:rFonts w:ascii="Century Gothic" w:hAnsi="Century Gothic"/>
          <w:sz w:val="22"/>
          <w:szCs w:val="22"/>
        </w:rPr>
        <w:t xml:space="preserve"> after last exam</w:t>
      </w:r>
      <w:r w:rsidR="00663133" w:rsidRPr="00347D77">
        <w:rPr>
          <w:rFonts w:ascii="Century Gothic" w:hAnsi="Century Gothic"/>
          <w:sz w:val="22"/>
          <w:szCs w:val="22"/>
        </w:rPr>
        <w:t>– wear senior gear</w:t>
      </w:r>
    </w:p>
    <w:p w:rsidR="00663133" w:rsidRDefault="00663133" w:rsidP="00663133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</w:p>
    <w:p w:rsidR="00337B5F" w:rsidRPr="00347D77" w:rsidRDefault="00337B5F" w:rsidP="00663133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</w:rPr>
        <w:t>Honors Convocation (By Invitation Only)</w:t>
      </w:r>
    </w:p>
    <w:p w:rsidR="00337B5F" w:rsidRPr="00347D77" w:rsidRDefault="00337B5F" w:rsidP="00337B5F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</w:rPr>
        <w:t xml:space="preserve">6:30 p.m. – WCS Performing Arts Center (adjacent to Sterling Heights High) </w:t>
      </w:r>
    </w:p>
    <w:p w:rsidR="00337B5F" w:rsidRPr="00347D77" w:rsidRDefault="00337B5F" w:rsidP="00337B5F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</w:rPr>
        <w:t>12901 15 Mile Rd, Sterling Heights, MI 48312</w:t>
      </w:r>
    </w:p>
    <w:p w:rsidR="00337B5F" w:rsidRPr="00347D77" w:rsidRDefault="00337B5F" w:rsidP="00337B5F">
      <w:pPr>
        <w:pStyle w:val="NoSpacing"/>
        <w:ind w:left="1440" w:firstLine="720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/>
          <w:sz w:val="22"/>
          <w:szCs w:val="22"/>
        </w:rPr>
        <w:t>Student Arrival Time: 6:00 p.m.</w:t>
      </w:r>
    </w:p>
    <w:p w:rsidR="00944DEA" w:rsidRPr="00347D77" w:rsidRDefault="00944DEA" w:rsidP="0088439F">
      <w:pPr>
        <w:pStyle w:val="NoSpacing"/>
        <w:spacing w:line="120" w:lineRule="auto"/>
        <w:rPr>
          <w:rFonts w:ascii="Century Gothic" w:hAnsi="Century Gothic" w:cstheme="minorHAnsi"/>
          <w:sz w:val="22"/>
          <w:szCs w:val="22"/>
        </w:rPr>
      </w:pPr>
    </w:p>
    <w:p w:rsidR="0088439F" w:rsidRPr="00347D77" w:rsidRDefault="00572AA1" w:rsidP="00572AA1">
      <w:pPr>
        <w:pStyle w:val="NoSpacing"/>
        <w:rPr>
          <w:rFonts w:ascii="Century Gothic" w:hAnsi="Century Gothic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  <w:u w:val="single"/>
        </w:rPr>
        <w:t>May 27, 2022</w:t>
      </w:r>
      <w:r w:rsidR="00944DEA" w:rsidRPr="00347D77">
        <w:rPr>
          <w:rFonts w:ascii="Century Gothic" w:hAnsi="Century Gothic" w:cstheme="minorHAnsi"/>
          <w:b/>
          <w:sz w:val="22"/>
          <w:szCs w:val="22"/>
        </w:rPr>
        <w:tab/>
      </w:r>
      <w:r w:rsidRPr="00347D77">
        <w:rPr>
          <w:rFonts w:ascii="Century Gothic" w:hAnsi="Century Gothic" w:cstheme="minorHAnsi"/>
          <w:b/>
          <w:sz w:val="22"/>
          <w:szCs w:val="22"/>
        </w:rPr>
        <w:tab/>
      </w:r>
      <w:r w:rsidR="00663133" w:rsidRPr="00663133">
        <w:rPr>
          <w:rFonts w:ascii="Century Gothic" w:hAnsi="Century Gothic" w:cstheme="minorHAnsi"/>
          <w:sz w:val="22"/>
          <w:szCs w:val="22"/>
        </w:rPr>
        <w:t>Senior Walk Out</w:t>
      </w:r>
      <w:r w:rsidR="00663133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663133">
        <w:rPr>
          <w:rFonts w:ascii="Century Gothic" w:hAnsi="Century Gothic" w:cstheme="minorHAnsi"/>
          <w:sz w:val="22"/>
          <w:szCs w:val="22"/>
        </w:rPr>
        <w:t>f</w:t>
      </w:r>
      <w:r w:rsidR="00080D36" w:rsidRPr="00347D77">
        <w:rPr>
          <w:rFonts w:ascii="Century Gothic" w:hAnsi="Century Gothic" w:cstheme="minorHAnsi"/>
          <w:sz w:val="22"/>
          <w:szCs w:val="22"/>
        </w:rPr>
        <w:t>ollowing Senior Exams</w:t>
      </w:r>
      <w:r w:rsidR="00663133">
        <w:rPr>
          <w:rFonts w:ascii="Century Gothic" w:hAnsi="Century Gothic" w:cstheme="minorHAnsi"/>
          <w:sz w:val="22"/>
          <w:szCs w:val="22"/>
        </w:rPr>
        <w:t xml:space="preserve"> meet in the football stadium</w:t>
      </w:r>
    </w:p>
    <w:p w:rsidR="005E1760" w:rsidRPr="00347D77" w:rsidRDefault="005E1760" w:rsidP="00337B5F">
      <w:pPr>
        <w:pStyle w:val="NoSpacing"/>
        <w:spacing w:line="120" w:lineRule="auto"/>
        <w:rPr>
          <w:rFonts w:ascii="Century Gothic" w:hAnsi="Century Gothic"/>
          <w:sz w:val="22"/>
          <w:szCs w:val="22"/>
        </w:rPr>
      </w:pPr>
    </w:p>
    <w:p w:rsidR="00B0661E" w:rsidRPr="00347D77" w:rsidRDefault="00347D77" w:rsidP="00403DE2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June 1, 2022</w:t>
      </w:r>
      <w:r w:rsidR="00403DE2" w:rsidRPr="00347D77">
        <w:rPr>
          <w:rFonts w:ascii="Century Gothic" w:hAnsi="Century Gothic"/>
          <w:sz w:val="22"/>
          <w:szCs w:val="22"/>
        </w:rPr>
        <w:tab/>
      </w:r>
      <w:r w:rsidR="00403DE2" w:rsidRPr="00347D77">
        <w:rPr>
          <w:rFonts w:ascii="Century Gothic" w:hAnsi="Century Gothic"/>
          <w:sz w:val="22"/>
          <w:szCs w:val="22"/>
        </w:rPr>
        <w:tab/>
        <w:t xml:space="preserve">GPA Upgrade requests due.  Forms may be obtained in the Counselling office. </w:t>
      </w:r>
    </w:p>
    <w:p w:rsidR="00A40FB9" w:rsidRPr="00347D77" w:rsidRDefault="00A40FB9" w:rsidP="0088439F">
      <w:pPr>
        <w:pStyle w:val="NoSpacing"/>
        <w:spacing w:line="120" w:lineRule="auto"/>
        <w:rPr>
          <w:rFonts w:ascii="Century Gothic" w:hAnsi="Century Gothic"/>
          <w:sz w:val="22"/>
          <w:szCs w:val="22"/>
        </w:rPr>
      </w:pPr>
    </w:p>
    <w:p w:rsidR="00944DEA" w:rsidRPr="00347D77" w:rsidRDefault="006B2713" w:rsidP="00944DEA">
      <w:pPr>
        <w:pStyle w:val="NoSpacing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  <w:u w:val="single"/>
        </w:rPr>
        <w:t>June 1</w:t>
      </w:r>
      <w:r w:rsidR="005E1760" w:rsidRPr="00347D77">
        <w:rPr>
          <w:rFonts w:ascii="Century Gothic" w:hAnsi="Century Gothic" w:cstheme="minorHAnsi"/>
          <w:sz w:val="22"/>
          <w:szCs w:val="22"/>
          <w:u w:val="single"/>
        </w:rPr>
        <w:t>, 2022</w:t>
      </w:r>
      <w:r w:rsidR="00944DEA" w:rsidRPr="00347D77">
        <w:rPr>
          <w:rFonts w:ascii="Century Gothic" w:hAnsi="Century Gothic" w:cstheme="minorHAnsi"/>
          <w:sz w:val="22"/>
          <w:szCs w:val="22"/>
        </w:rPr>
        <w:tab/>
      </w:r>
      <w:r w:rsidR="00944DEA" w:rsidRPr="00347D77">
        <w:rPr>
          <w:rFonts w:ascii="Century Gothic" w:hAnsi="Century Gothic" w:cstheme="minorHAnsi"/>
          <w:sz w:val="22"/>
          <w:szCs w:val="22"/>
        </w:rPr>
        <w:tab/>
        <w:t>**Cap &amp; Gown Distrib</w:t>
      </w:r>
      <w:r w:rsidR="009A50F7" w:rsidRPr="00347D77">
        <w:rPr>
          <w:rFonts w:ascii="Century Gothic" w:hAnsi="Century Gothic" w:cstheme="minorHAnsi"/>
          <w:sz w:val="22"/>
          <w:szCs w:val="22"/>
        </w:rPr>
        <w:t>ution</w:t>
      </w:r>
      <w:r w:rsidR="00AC6E73" w:rsidRPr="00347D77">
        <w:rPr>
          <w:rFonts w:ascii="Century Gothic" w:hAnsi="Century Gothic" w:cstheme="minorHAnsi"/>
          <w:sz w:val="22"/>
          <w:szCs w:val="22"/>
        </w:rPr>
        <w:t xml:space="preserve"> </w:t>
      </w:r>
      <w:r w:rsidR="00944DEA" w:rsidRPr="00347D77">
        <w:rPr>
          <w:rFonts w:ascii="Century Gothic" w:hAnsi="Century Gothic" w:cstheme="minorHAnsi"/>
          <w:sz w:val="22"/>
          <w:szCs w:val="22"/>
        </w:rPr>
        <w:t>– Aux Gym Entrance</w:t>
      </w:r>
      <w:r w:rsidR="000E2161" w:rsidRPr="00347D77">
        <w:rPr>
          <w:rFonts w:ascii="Century Gothic" w:hAnsi="Century Gothic" w:cstheme="minorHAnsi"/>
          <w:sz w:val="22"/>
          <w:szCs w:val="22"/>
        </w:rPr>
        <w:t xml:space="preserve"> Door #40</w:t>
      </w:r>
      <w:r w:rsidR="00F96028" w:rsidRPr="00347D77">
        <w:rPr>
          <w:rFonts w:ascii="Century Gothic" w:hAnsi="Century Gothic" w:cstheme="minorHAnsi"/>
          <w:sz w:val="22"/>
          <w:szCs w:val="22"/>
        </w:rPr>
        <w:t xml:space="preserve">     </w:t>
      </w:r>
    </w:p>
    <w:p w:rsidR="00F96028" w:rsidRPr="00347D77" w:rsidRDefault="00F96028" w:rsidP="00F96028">
      <w:pPr>
        <w:pStyle w:val="NoSpacing"/>
        <w:ind w:left="216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>*See note on flip side of calendar</w:t>
      </w:r>
    </w:p>
    <w:p w:rsidR="0054134B" w:rsidRPr="00347D77" w:rsidRDefault="0054134B" w:rsidP="0054134B">
      <w:pPr>
        <w:pStyle w:val="NoSpacing"/>
        <w:ind w:left="1440" w:firstLine="720"/>
        <w:rPr>
          <w:rFonts w:ascii="Century Gothic" w:hAnsi="Century Gothic" w:cstheme="minorHAnsi"/>
          <w:b/>
          <w:color w:val="FF0000"/>
          <w:sz w:val="22"/>
          <w:szCs w:val="22"/>
          <w:u w:val="single"/>
        </w:rPr>
      </w:pPr>
      <w:r w:rsidRPr="00347D77">
        <w:rPr>
          <w:rFonts w:ascii="Century Gothic" w:hAnsi="Century Gothic" w:cstheme="minorHAnsi"/>
          <w:b/>
          <w:color w:val="FF0000"/>
          <w:sz w:val="22"/>
          <w:szCs w:val="22"/>
          <w:u w:val="single"/>
        </w:rPr>
        <w:t>RETURN DISTRICT ISSUED LAP TOP, POWER CORD AND HOT SPOT</w:t>
      </w:r>
    </w:p>
    <w:p w:rsidR="00944DEA" w:rsidRPr="00347D77" w:rsidRDefault="00944DEA" w:rsidP="00944DEA">
      <w:pPr>
        <w:pStyle w:val="NoSpacing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347D77">
        <w:rPr>
          <w:rFonts w:ascii="Century Gothic" w:hAnsi="Century Gothic" w:cstheme="minorHAnsi"/>
          <w:sz w:val="22"/>
          <w:szCs w:val="22"/>
        </w:rPr>
        <w:tab/>
      </w:r>
      <w:r w:rsidRPr="00347D77">
        <w:rPr>
          <w:rFonts w:ascii="Century Gothic" w:hAnsi="Century Gothic" w:cstheme="minorHAnsi"/>
          <w:sz w:val="22"/>
          <w:szCs w:val="22"/>
        </w:rPr>
        <w:tab/>
      </w:r>
      <w:r w:rsidRPr="00347D77">
        <w:rPr>
          <w:rFonts w:ascii="Century Gothic" w:hAnsi="Century Gothic" w:cstheme="minorHAnsi"/>
          <w:sz w:val="22"/>
          <w:szCs w:val="22"/>
        </w:rPr>
        <w:tab/>
      </w:r>
      <w:r w:rsidRPr="00347D77">
        <w:rPr>
          <w:rFonts w:ascii="Century Gothic" w:hAnsi="Century Gothic" w:cstheme="minorHAnsi"/>
          <w:b/>
          <w:sz w:val="22"/>
          <w:szCs w:val="22"/>
          <w:u w:val="single"/>
        </w:rPr>
        <w:t xml:space="preserve">Fines must be paid </w:t>
      </w:r>
      <w:r w:rsidR="0098732A" w:rsidRPr="00347D77">
        <w:rPr>
          <w:rFonts w:ascii="Century Gothic" w:hAnsi="Century Gothic" w:cstheme="minorHAnsi"/>
          <w:b/>
          <w:sz w:val="22"/>
          <w:szCs w:val="22"/>
          <w:u w:val="single"/>
        </w:rPr>
        <w:t xml:space="preserve">and all books turned in </w:t>
      </w:r>
      <w:r w:rsidRPr="00347D77">
        <w:rPr>
          <w:rFonts w:ascii="Century Gothic" w:hAnsi="Century Gothic" w:cstheme="minorHAnsi"/>
          <w:b/>
          <w:sz w:val="22"/>
          <w:szCs w:val="22"/>
          <w:u w:val="single"/>
        </w:rPr>
        <w:t xml:space="preserve">to </w:t>
      </w:r>
      <w:r w:rsidR="0098732A" w:rsidRPr="00347D77">
        <w:rPr>
          <w:rFonts w:ascii="Century Gothic" w:hAnsi="Century Gothic" w:cstheme="minorHAnsi"/>
          <w:b/>
          <w:sz w:val="22"/>
          <w:szCs w:val="22"/>
          <w:u w:val="single"/>
        </w:rPr>
        <w:t>receive</w:t>
      </w:r>
      <w:r w:rsidRPr="00347D77">
        <w:rPr>
          <w:rFonts w:ascii="Century Gothic" w:hAnsi="Century Gothic" w:cstheme="minorHAnsi"/>
          <w:b/>
          <w:sz w:val="22"/>
          <w:szCs w:val="22"/>
          <w:u w:val="single"/>
        </w:rPr>
        <w:t xml:space="preserve"> cap &amp; gown.  </w:t>
      </w:r>
    </w:p>
    <w:p w:rsidR="00A40FB9" w:rsidRPr="00347D77" w:rsidRDefault="00944DEA" w:rsidP="00944DEA">
      <w:pPr>
        <w:pStyle w:val="NoSpacing"/>
        <w:ind w:left="1440" w:firstLine="7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 xml:space="preserve">Student Last Name </w:t>
      </w:r>
      <w:r w:rsidR="00A40FB9" w:rsidRPr="00347D77">
        <w:rPr>
          <w:rFonts w:ascii="Century Gothic" w:hAnsi="Century Gothic" w:cstheme="minorHAnsi"/>
          <w:sz w:val="22"/>
          <w:szCs w:val="22"/>
        </w:rPr>
        <w:t>A thru G</w:t>
      </w:r>
      <w:r w:rsidRPr="00347D77">
        <w:rPr>
          <w:rFonts w:ascii="Century Gothic" w:hAnsi="Century Gothic" w:cstheme="minorHAnsi"/>
          <w:sz w:val="22"/>
          <w:szCs w:val="22"/>
        </w:rPr>
        <w:t xml:space="preserve">: </w:t>
      </w:r>
      <w:r w:rsidR="007A4105" w:rsidRPr="00347D77">
        <w:rPr>
          <w:rFonts w:ascii="Century Gothic" w:hAnsi="Century Gothic" w:cstheme="minorHAnsi"/>
          <w:sz w:val="22"/>
          <w:szCs w:val="22"/>
        </w:rPr>
        <w:t xml:space="preserve">Arrive at </w:t>
      </w:r>
      <w:r w:rsidRPr="00347D77">
        <w:rPr>
          <w:rFonts w:ascii="Century Gothic" w:hAnsi="Century Gothic" w:cstheme="minorHAnsi"/>
          <w:sz w:val="22"/>
          <w:szCs w:val="22"/>
        </w:rPr>
        <w:t xml:space="preserve">8:00 a.m. </w:t>
      </w:r>
      <w:r w:rsidR="007A4105" w:rsidRPr="00347D77">
        <w:rPr>
          <w:rFonts w:ascii="Century Gothic" w:hAnsi="Century Gothic" w:cstheme="minorHAnsi"/>
          <w:sz w:val="22"/>
          <w:szCs w:val="22"/>
        </w:rPr>
        <w:tab/>
      </w:r>
    </w:p>
    <w:p w:rsidR="00944DEA" w:rsidRPr="00347D77" w:rsidRDefault="00944DEA" w:rsidP="00944DEA">
      <w:pPr>
        <w:pStyle w:val="NoSpacing"/>
        <w:ind w:left="1440" w:firstLine="7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 xml:space="preserve">Student Last Name </w:t>
      </w:r>
      <w:r w:rsidR="00A40FB9" w:rsidRPr="00347D77">
        <w:rPr>
          <w:rFonts w:ascii="Century Gothic" w:hAnsi="Century Gothic" w:cstheme="minorHAnsi"/>
          <w:sz w:val="22"/>
          <w:szCs w:val="22"/>
        </w:rPr>
        <w:t>H thru N</w:t>
      </w:r>
      <w:r w:rsidRPr="00347D77">
        <w:rPr>
          <w:rFonts w:ascii="Century Gothic" w:hAnsi="Century Gothic" w:cstheme="minorHAnsi"/>
          <w:sz w:val="22"/>
          <w:szCs w:val="22"/>
        </w:rPr>
        <w:t xml:space="preserve">: </w:t>
      </w:r>
      <w:r w:rsidR="007A4105" w:rsidRPr="00347D77">
        <w:rPr>
          <w:rFonts w:ascii="Century Gothic" w:hAnsi="Century Gothic" w:cstheme="minorHAnsi"/>
          <w:sz w:val="22"/>
          <w:szCs w:val="22"/>
        </w:rPr>
        <w:t>arrive at</w:t>
      </w:r>
      <w:r w:rsidR="00A40FB9" w:rsidRPr="00347D77">
        <w:rPr>
          <w:rFonts w:ascii="Century Gothic" w:hAnsi="Century Gothic" w:cstheme="minorHAnsi"/>
          <w:sz w:val="22"/>
          <w:szCs w:val="22"/>
        </w:rPr>
        <w:t xml:space="preserve"> 8:3</w:t>
      </w:r>
      <w:r w:rsidRPr="00347D77">
        <w:rPr>
          <w:rFonts w:ascii="Century Gothic" w:hAnsi="Century Gothic" w:cstheme="minorHAnsi"/>
          <w:sz w:val="22"/>
          <w:szCs w:val="22"/>
        </w:rPr>
        <w:t>0 a.m.</w:t>
      </w:r>
    </w:p>
    <w:p w:rsidR="00A40FB9" w:rsidRPr="00347D77" w:rsidRDefault="00A40FB9" w:rsidP="00944DEA">
      <w:pPr>
        <w:pStyle w:val="NoSpacing"/>
        <w:ind w:left="1440" w:firstLine="7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>Student Last Name O thru Z Arrive at 9:00 a.m.</w:t>
      </w:r>
    </w:p>
    <w:p w:rsidR="001E71CF" w:rsidRPr="00347D77" w:rsidRDefault="001E71CF" w:rsidP="00944DEA">
      <w:pPr>
        <w:pStyle w:val="NoSpacing"/>
        <w:ind w:left="1440" w:firstLine="7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>Enter Through door #</w:t>
      </w:r>
      <w:r w:rsidR="00D700F1" w:rsidRPr="00347D77">
        <w:rPr>
          <w:rFonts w:ascii="Century Gothic" w:hAnsi="Century Gothic" w:cstheme="minorHAnsi"/>
          <w:sz w:val="22"/>
          <w:szCs w:val="22"/>
        </w:rPr>
        <w:t>40</w:t>
      </w:r>
      <w:r w:rsidRPr="00347D77">
        <w:rPr>
          <w:rFonts w:ascii="Century Gothic" w:hAnsi="Century Gothic" w:cstheme="minorHAnsi"/>
          <w:sz w:val="22"/>
          <w:szCs w:val="22"/>
        </w:rPr>
        <w:t xml:space="preserve"> (Aux Gym entrance)</w:t>
      </w:r>
    </w:p>
    <w:p w:rsidR="006B2713" w:rsidRPr="00347D77" w:rsidRDefault="006B2713" w:rsidP="0071298D">
      <w:pPr>
        <w:pStyle w:val="NoSpacing"/>
        <w:spacing w:line="120" w:lineRule="auto"/>
        <w:ind w:left="1440" w:firstLine="720"/>
        <w:rPr>
          <w:rFonts w:ascii="Century Gothic" w:hAnsi="Century Gothic" w:cstheme="minorHAnsi"/>
          <w:sz w:val="22"/>
          <w:szCs w:val="22"/>
        </w:rPr>
      </w:pPr>
    </w:p>
    <w:p w:rsidR="006B2713" w:rsidRPr="00347D77" w:rsidRDefault="006B2713" w:rsidP="006B2713">
      <w:pPr>
        <w:pStyle w:val="NoSpacing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  <w:u w:val="single"/>
        </w:rPr>
        <w:t>June 1, 2022</w:t>
      </w:r>
      <w:r w:rsidRPr="00347D77">
        <w:rPr>
          <w:rFonts w:ascii="Century Gothic" w:hAnsi="Century Gothic" w:cstheme="minorHAnsi"/>
          <w:sz w:val="22"/>
          <w:szCs w:val="22"/>
        </w:rPr>
        <w:tab/>
      </w:r>
      <w:r w:rsidRPr="00347D77">
        <w:rPr>
          <w:rFonts w:ascii="Century Gothic" w:hAnsi="Century Gothic" w:cstheme="minorHAnsi"/>
          <w:sz w:val="22"/>
          <w:szCs w:val="22"/>
        </w:rPr>
        <w:tab/>
        <w:t>Senior Prom at Penna’s Sterling Heights</w:t>
      </w:r>
    </w:p>
    <w:p w:rsidR="006B2713" w:rsidRPr="00347D77" w:rsidRDefault="006B2713" w:rsidP="006B2713">
      <w:pPr>
        <w:pStyle w:val="NoSpacing"/>
        <w:numPr>
          <w:ilvl w:val="0"/>
          <w:numId w:val="4"/>
        </w:numPr>
        <w:rPr>
          <w:rFonts w:ascii="Century Gothic" w:hAnsi="Century Gothic" w:cstheme="minorHAnsi"/>
          <w:sz w:val="22"/>
          <w:szCs w:val="22"/>
          <w:shd w:val="clear" w:color="auto" w:fill="FFFFFF"/>
        </w:rPr>
      </w:pPr>
      <w:r w:rsidRPr="00347D77">
        <w:rPr>
          <w:rFonts w:ascii="Century Gothic" w:hAnsi="Century Gothic" w:cstheme="minorHAnsi"/>
          <w:sz w:val="22"/>
          <w:szCs w:val="22"/>
        </w:rPr>
        <w:t xml:space="preserve">7:00 p.m.-11:00 p.m.   </w:t>
      </w:r>
      <w:r w:rsidRPr="00347D77">
        <w:rPr>
          <w:rFonts w:ascii="Century Gothic" w:hAnsi="Century Gothic" w:cstheme="minorHAnsi"/>
          <w:color w:val="222222"/>
          <w:sz w:val="22"/>
          <w:szCs w:val="22"/>
          <w:shd w:val="clear" w:color="auto" w:fill="FFFFFF"/>
        </w:rPr>
        <w:tab/>
      </w:r>
    </w:p>
    <w:p w:rsidR="006B2713" w:rsidRPr="00347D77" w:rsidRDefault="00882BC9" w:rsidP="0071298D">
      <w:pPr>
        <w:pStyle w:val="NoSpacing"/>
        <w:numPr>
          <w:ilvl w:val="0"/>
          <w:numId w:val="4"/>
        </w:numPr>
        <w:rPr>
          <w:rFonts w:ascii="Century Gothic" w:hAnsi="Century Gothic" w:cstheme="minorHAnsi"/>
          <w:sz w:val="22"/>
          <w:szCs w:val="22"/>
          <w:shd w:val="clear" w:color="auto" w:fill="FFFFFF"/>
        </w:rPr>
      </w:pPr>
      <w:r w:rsidRPr="00347D77">
        <w:rPr>
          <w:rFonts w:ascii="Century Gothic" w:hAnsi="Century Gothic" w:cstheme="minorHAnsi"/>
          <w:sz w:val="22"/>
          <w:szCs w:val="22"/>
          <w:shd w:val="clear" w:color="auto" w:fill="FFFFFF"/>
        </w:rPr>
        <w:t>Link for details  https://chsleadership1.wixsite.com/leadership</w:t>
      </w:r>
    </w:p>
    <w:p w:rsidR="0082564A" w:rsidRPr="00347D77" w:rsidRDefault="0082564A" w:rsidP="0071298D">
      <w:pPr>
        <w:pStyle w:val="NoSpacing"/>
        <w:spacing w:line="120" w:lineRule="auto"/>
        <w:ind w:firstLine="720"/>
        <w:rPr>
          <w:rFonts w:ascii="Century Gothic" w:hAnsi="Century Gothic" w:cstheme="minorHAnsi"/>
          <w:sz w:val="22"/>
          <w:szCs w:val="22"/>
        </w:rPr>
      </w:pPr>
    </w:p>
    <w:p w:rsidR="0082564A" w:rsidRPr="00347D77" w:rsidRDefault="006B2713" w:rsidP="006B2713">
      <w:pPr>
        <w:pStyle w:val="NoSpacing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  <w:u w:val="single"/>
        </w:rPr>
        <w:t>June 2, 2022</w:t>
      </w:r>
      <w:r w:rsidR="0082564A" w:rsidRPr="00347D77">
        <w:rPr>
          <w:rFonts w:ascii="Century Gothic" w:hAnsi="Century Gothic" w:cstheme="minorHAnsi"/>
          <w:sz w:val="22"/>
          <w:szCs w:val="22"/>
        </w:rPr>
        <w:tab/>
      </w:r>
      <w:r w:rsidR="0082564A" w:rsidRPr="00347D77">
        <w:rPr>
          <w:rFonts w:ascii="Century Gothic" w:hAnsi="Century Gothic" w:cstheme="minorHAnsi"/>
          <w:sz w:val="22"/>
          <w:szCs w:val="22"/>
        </w:rPr>
        <w:tab/>
        <w:t>Senior All Night Party (SANP) 6:00pm-12:00am @ Cousino High School</w:t>
      </w:r>
    </w:p>
    <w:p w:rsidR="0082564A" w:rsidRPr="00347D77" w:rsidRDefault="0082564A" w:rsidP="00F96028">
      <w:pPr>
        <w:pStyle w:val="NoSpacing"/>
        <w:ind w:left="1440" w:firstLine="72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>Contact Booster Club for inform</w:t>
      </w:r>
      <w:r w:rsidR="00F96028" w:rsidRPr="00347D77">
        <w:rPr>
          <w:rFonts w:ascii="Century Gothic" w:hAnsi="Century Gothic" w:cstheme="minorHAnsi"/>
          <w:sz w:val="22"/>
          <w:szCs w:val="22"/>
        </w:rPr>
        <w:t>ation Cousinoboosters@gmail.com</w:t>
      </w:r>
    </w:p>
    <w:p w:rsidR="00944DEA" w:rsidRPr="00347D77" w:rsidRDefault="00944DEA" w:rsidP="0088439F">
      <w:pPr>
        <w:pStyle w:val="NoSpacing"/>
        <w:spacing w:line="120" w:lineRule="auto"/>
        <w:rPr>
          <w:rFonts w:ascii="Century Gothic" w:hAnsi="Century Gothic" w:cstheme="minorHAnsi"/>
          <w:sz w:val="22"/>
          <w:szCs w:val="22"/>
        </w:rPr>
      </w:pPr>
    </w:p>
    <w:p w:rsidR="00944DEA" w:rsidRPr="00347D77" w:rsidRDefault="005E1760" w:rsidP="00944DEA">
      <w:pPr>
        <w:pStyle w:val="NoSpacing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  <w:u w:val="single"/>
        </w:rPr>
        <w:t>June 4</w:t>
      </w:r>
      <w:r w:rsidR="00572AA1" w:rsidRPr="00347D77">
        <w:rPr>
          <w:rFonts w:ascii="Century Gothic" w:hAnsi="Century Gothic" w:cstheme="minorHAnsi"/>
          <w:sz w:val="22"/>
          <w:szCs w:val="22"/>
          <w:u w:val="single"/>
        </w:rPr>
        <w:t>, 2022</w:t>
      </w:r>
      <w:r w:rsidR="00944DEA" w:rsidRPr="00347D77">
        <w:rPr>
          <w:rFonts w:ascii="Century Gothic" w:hAnsi="Century Gothic" w:cstheme="minorHAnsi"/>
          <w:sz w:val="22"/>
          <w:szCs w:val="22"/>
        </w:rPr>
        <w:tab/>
      </w:r>
      <w:r w:rsidR="00944DEA" w:rsidRPr="00347D77">
        <w:rPr>
          <w:rFonts w:ascii="Century Gothic" w:hAnsi="Century Gothic" w:cstheme="minorHAnsi"/>
          <w:sz w:val="22"/>
          <w:szCs w:val="22"/>
        </w:rPr>
        <w:tab/>
        <w:t xml:space="preserve">Commencement Ceremony </w:t>
      </w:r>
      <w:r w:rsidR="001A543F" w:rsidRPr="00347D77">
        <w:rPr>
          <w:rFonts w:ascii="Century Gothic" w:hAnsi="Century Gothic" w:cstheme="minorHAnsi"/>
          <w:sz w:val="22"/>
          <w:szCs w:val="22"/>
        </w:rPr>
        <w:t>3:0</w:t>
      </w:r>
      <w:r w:rsidR="001F5FE3" w:rsidRPr="00347D77">
        <w:rPr>
          <w:rFonts w:ascii="Century Gothic" w:hAnsi="Century Gothic" w:cstheme="minorHAnsi"/>
          <w:sz w:val="22"/>
          <w:szCs w:val="22"/>
        </w:rPr>
        <w:t>0</w:t>
      </w:r>
      <w:r w:rsidR="001A543F" w:rsidRPr="00347D77">
        <w:rPr>
          <w:rFonts w:ascii="Century Gothic" w:hAnsi="Century Gothic" w:cstheme="minorHAnsi"/>
          <w:sz w:val="22"/>
          <w:szCs w:val="22"/>
        </w:rPr>
        <w:t>p</w:t>
      </w:r>
      <w:r w:rsidR="00572AA1" w:rsidRPr="00347D77">
        <w:rPr>
          <w:rFonts w:ascii="Century Gothic" w:hAnsi="Century Gothic" w:cstheme="minorHAnsi"/>
          <w:sz w:val="22"/>
          <w:szCs w:val="22"/>
        </w:rPr>
        <w:t>m</w:t>
      </w:r>
      <w:r w:rsidRPr="00347D77">
        <w:rPr>
          <w:rFonts w:ascii="Century Gothic" w:hAnsi="Century Gothic" w:cstheme="minorHAnsi"/>
          <w:sz w:val="22"/>
          <w:szCs w:val="22"/>
        </w:rPr>
        <w:t xml:space="preserve"> </w:t>
      </w:r>
      <w:r w:rsidR="00D700F1" w:rsidRPr="00347D77">
        <w:rPr>
          <w:rFonts w:ascii="Century Gothic" w:hAnsi="Century Gothic" w:cstheme="minorHAnsi"/>
          <w:color w:val="FF0000"/>
          <w:sz w:val="22"/>
          <w:szCs w:val="22"/>
        </w:rPr>
        <w:tab/>
      </w:r>
      <w:r w:rsidR="00D700F1" w:rsidRPr="00347D77">
        <w:rPr>
          <w:rFonts w:ascii="Century Gothic" w:hAnsi="Century Gothic" w:cstheme="minorHAnsi"/>
          <w:sz w:val="22"/>
          <w:szCs w:val="22"/>
        </w:rPr>
        <w:t xml:space="preserve">Student Arrival Time: </w:t>
      </w:r>
      <w:r w:rsidR="001A543F" w:rsidRPr="00347D77">
        <w:rPr>
          <w:rFonts w:ascii="Century Gothic" w:hAnsi="Century Gothic" w:cstheme="minorHAnsi"/>
          <w:sz w:val="22"/>
          <w:szCs w:val="22"/>
        </w:rPr>
        <w:t>2</w:t>
      </w:r>
      <w:r w:rsidR="0082564A" w:rsidRPr="00347D77">
        <w:rPr>
          <w:rFonts w:ascii="Century Gothic" w:hAnsi="Century Gothic" w:cstheme="minorHAnsi"/>
          <w:sz w:val="22"/>
          <w:szCs w:val="22"/>
        </w:rPr>
        <w:t>:45am</w:t>
      </w:r>
      <w:r w:rsidR="0054134B" w:rsidRPr="00347D77">
        <w:rPr>
          <w:rFonts w:ascii="Century Gothic" w:hAnsi="Century Gothic" w:cstheme="minorHAnsi"/>
          <w:sz w:val="22"/>
          <w:szCs w:val="22"/>
        </w:rPr>
        <w:t xml:space="preserve">  </w:t>
      </w:r>
    </w:p>
    <w:p w:rsidR="00944DEA" w:rsidRPr="00347D77" w:rsidRDefault="00944DEA" w:rsidP="00944DEA">
      <w:pPr>
        <w:pStyle w:val="NoSpacing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ab/>
      </w:r>
      <w:r w:rsidRPr="00347D77">
        <w:rPr>
          <w:rFonts w:ascii="Century Gothic" w:hAnsi="Century Gothic" w:cstheme="minorHAnsi"/>
          <w:sz w:val="22"/>
          <w:szCs w:val="22"/>
        </w:rPr>
        <w:tab/>
      </w:r>
      <w:r w:rsidRPr="00347D77">
        <w:rPr>
          <w:rFonts w:ascii="Century Gothic" w:hAnsi="Century Gothic" w:cstheme="minorHAnsi"/>
          <w:sz w:val="22"/>
          <w:szCs w:val="22"/>
        </w:rPr>
        <w:tab/>
      </w:r>
      <w:r w:rsidR="0071298D" w:rsidRPr="00347D77">
        <w:rPr>
          <w:rFonts w:ascii="Century Gothic" w:hAnsi="Century Gothic" w:cstheme="minorHAnsi"/>
          <w:sz w:val="22"/>
          <w:szCs w:val="22"/>
        </w:rPr>
        <w:t>Macomb Community College Expo Center, South Campus, Warren, MI</w:t>
      </w:r>
    </w:p>
    <w:p w:rsidR="00F96028" w:rsidRPr="00347D77" w:rsidRDefault="0054134B" w:rsidP="00F96028">
      <w:pPr>
        <w:pStyle w:val="NoSpacing"/>
        <w:ind w:left="2160"/>
        <w:rPr>
          <w:rFonts w:ascii="Century Gothic" w:hAnsi="Century Gothic" w:cstheme="minorHAnsi"/>
          <w:sz w:val="22"/>
          <w:szCs w:val="22"/>
        </w:rPr>
      </w:pPr>
      <w:r w:rsidRPr="00347D77">
        <w:rPr>
          <w:rFonts w:ascii="Century Gothic" w:hAnsi="Century Gothic" w:cstheme="minorHAnsi"/>
          <w:sz w:val="22"/>
          <w:szCs w:val="22"/>
        </w:rPr>
        <w:t xml:space="preserve">Admission by ticket only (6 </w:t>
      </w:r>
      <w:r w:rsidR="00944DEA" w:rsidRPr="00347D77">
        <w:rPr>
          <w:rFonts w:ascii="Century Gothic" w:hAnsi="Century Gothic" w:cstheme="minorHAnsi"/>
          <w:sz w:val="22"/>
          <w:szCs w:val="22"/>
        </w:rPr>
        <w:t>per student)</w:t>
      </w:r>
      <w:r w:rsidR="00F96028" w:rsidRPr="00347D77">
        <w:rPr>
          <w:rFonts w:ascii="Century Gothic" w:hAnsi="Century Gothic" w:cstheme="minorHAnsi"/>
          <w:sz w:val="22"/>
          <w:szCs w:val="22"/>
        </w:rPr>
        <w:t xml:space="preserve">  </w:t>
      </w:r>
      <w:r w:rsidR="001F5FE3" w:rsidRPr="00347D77">
        <w:rPr>
          <w:rFonts w:ascii="Century Gothic" w:hAnsi="Century Gothic" w:cstheme="minorHAnsi"/>
          <w:sz w:val="22"/>
          <w:szCs w:val="22"/>
        </w:rPr>
        <w:t xml:space="preserve">   </w:t>
      </w:r>
      <w:r w:rsidR="00F96028" w:rsidRPr="00347D77">
        <w:rPr>
          <w:rFonts w:ascii="Century Gothic" w:hAnsi="Century Gothic" w:cstheme="minorHAnsi"/>
          <w:sz w:val="22"/>
          <w:szCs w:val="22"/>
        </w:rPr>
        <w:t>*See note on flip side of calendar</w:t>
      </w:r>
    </w:p>
    <w:p w:rsidR="00E64480" w:rsidRPr="00347D77" w:rsidRDefault="00E64480" w:rsidP="00944DEA">
      <w:pPr>
        <w:pStyle w:val="NoSpacing"/>
        <w:ind w:left="1440" w:firstLine="720"/>
        <w:rPr>
          <w:rFonts w:ascii="Century Gothic" w:hAnsi="Century Gothic" w:cstheme="minorHAnsi"/>
          <w:sz w:val="24"/>
          <w:szCs w:val="24"/>
        </w:rPr>
      </w:pPr>
    </w:p>
    <w:p w:rsidR="001E71CF" w:rsidRPr="004D391A" w:rsidRDefault="001E71CF" w:rsidP="004D391A">
      <w:pPr>
        <w:pStyle w:val="NoSpacing"/>
        <w:ind w:left="1440" w:firstLine="720"/>
        <w:rPr>
          <w:rFonts w:ascii="Arial Narrow" w:hAnsi="Arial Narrow" w:cstheme="minorHAnsi"/>
          <w:b/>
          <w:sz w:val="24"/>
          <w:szCs w:val="24"/>
        </w:rPr>
      </w:pPr>
      <w:r w:rsidRPr="005E1760">
        <w:rPr>
          <w:rFonts w:ascii="Arial Narrow" w:hAnsi="Arial Narrow" w:cstheme="minorHAnsi"/>
          <w:sz w:val="24"/>
          <w:szCs w:val="24"/>
        </w:rPr>
        <w:tab/>
      </w:r>
    </w:p>
    <w:p w:rsidR="00CD63D5" w:rsidRPr="005E1760" w:rsidRDefault="00CD63D5" w:rsidP="00D700F1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0E2161" w:rsidRDefault="000E2161" w:rsidP="000E2161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6D13DF" w:rsidRDefault="006D13DF" w:rsidP="006D13DF">
      <w:pPr>
        <w:pStyle w:val="NoSpacing"/>
        <w:rPr>
          <w:rFonts w:ascii="Century Gothic" w:hAnsi="Century Gothic"/>
          <w:b/>
          <w:u w:val="single"/>
        </w:rPr>
      </w:pPr>
    </w:p>
    <w:p w:rsidR="006D13DF" w:rsidRPr="00A16DF9" w:rsidRDefault="006D13DF" w:rsidP="006D13DF">
      <w:pPr>
        <w:pStyle w:val="NoSpacing"/>
        <w:rPr>
          <w:rFonts w:ascii="Century Gothic" w:hAnsi="Century Gothic"/>
        </w:rPr>
      </w:pPr>
      <w:r w:rsidRPr="00A16DF9">
        <w:rPr>
          <w:rFonts w:ascii="Century Gothic" w:hAnsi="Century Gothic"/>
          <w:b/>
          <w:u w:val="single"/>
        </w:rPr>
        <w:t>CAP AND GOWN DISTRIBUTION</w:t>
      </w:r>
      <w:r w:rsidRPr="00A16DF9">
        <w:rPr>
          <w:rFonts w:ascii="Century Gothic" w:hAnsi="Century Gothic"/>
          <w:u w:val="single"/>
        </w:rPr>
        <w:t>:</w:t>
      </w:r>
      <w:r w:rsidRPr="00A16DF9">
        <w:rPr>
          <w:rFonts w:ascii="Century Gothic" w:hAnsi="Century Gothic"/>
        </w:rPr>
        <w:t xml:space="preserve">  </w:t>
      </w:r>
      <w:r w:rsidR="00F96028">
        <w:rPr>
          <w:rFonts w:ascii="Century Gothic" w:hAnsi="Century Gothic"/>
          <w:b/>
        </w:rPr>
        <w:t xml:space="preserve">Wednesday, June 1, 2022     </w:t>
      </w:r>
      <w:r w:rsidRPr="00A16DF9">
        <w:rPr>
          <w:rFonts w:ascii="Century Gothic" w:hAnsi="Century Gothic"/>
        </w:rPr>
        <w:t xml:space="preserve">We encourage students to try on their gown (at home) immediately after picking it up at Cousino (please do not wait until the day of graduation).  If there is a problem with the gown, please contact the office at (586)698-4220 to request a replacement.  </w:t>
      </w:r>
    </w:p>
    <w:p w:rsidR="006D13DF" w:rsidRPr="00A16DF9" w:rsidRDefault="006D13DF" w:rsidP="006D13DF">
      <w:pPr>
        <w:pStyle w:val="NoSpacing"/>
        <w:rPr>
          <w:rFonts w:ascii="Century Gothic" w:hAnsi="Century Gothic"/>
        </w:rPr>
      </w:pPr>
    </w:p>
    <w:p w:rsidR="006D13DF" w:rsidRPr="00A16DF9" w:rsidRDefault="006D13DF" w:rsidP="006D13DF">
      <w:pPr>
        <w:pStyle w:val="NoSpacing"/>
        <w:rPr>
          <w:rFonts w:ascii="Century Gothic" w:hAnsi="Century Gothic"/>
        </w:rPr>
      </w:pPr>
      <w:r w:rsidRPr="00A16DF9">
        <w:rPr>
          <w:rFonts w:ascii="Century Gothic" w:hAnsi="Century Gothic"/>
        </w:rPr>
        <w:t xml:space="preserve">Also, please do not wash and dry the gown, as it is not dryer safe.  To get the wrinkles out, we suggest you hang the gown up as soon as possible.  </w:t>
      </w:r>
    </w:p>
    <w:p w:rsidR="006D13DF" w:rsidRDefault="006D13DF" w:rsidP="006D13DF">
      <w:pPr>
        <w:pStyle w:val="NoSpacing"/>
        <w:rPr>
          <w:rFonts w:ascii="Century Gothic" w:hAnsi="Century Gothic"/>
          <w:u w:val="single"/>
        </w:rPr>
      </w:pPr>
    </w:p>
    <w:p w:rsidR="006D13DF" w:rsidRPr="00A16DF9" w:rsidRDefault="006D13DF" w:rsidP="006D13DF">
      <w:pPr>
        <w:pStyle w:val="NoSpacing"/>
        <w:rPr>
          <w:rFonts w:ascii="Century Gothic" w:hAnsi="Century Gothic"/>
          <w:u w:val="single"/>
        </w:rPr>
      </w:pPr>
    </w:p>
    <w:p w:rsidR="006D13DF" w:rsidRPr="00974D04" w:rsidRDefault="006D13DF" w:rsidP="006D13DF">
      <w:pPr>
        <w:pStyle w:val="NoSpacing"/>
        <w:rPr>
          <w:rFonts w:ascii="Century Gothic" w:hAnsi="Century Gothic"/>
          <w:b/>
          <w:i w:val="0"/>
          <w:u w:val="single"/>
        </w:rPr>
      </w:pPr>
      <w:r w:rsidRPr="00A16DF9">
        <w:rPr>
          <w:rFonts w:ascii="Century Gothic" w:hAnsi="Century Gothic"/>
          <w:b/>
          <w:u w:val="single"/>
        </w:rPr>
        <w:t>TICKETS</w:t>
      </w:r>
      <w:r w:rsidRPr="00A16DF9">
        <w:rPr>
          <w:rFonts w:ascii="Century Gothic" w:hAnsi="Century Gothic"/>
          <w:u w:val="single"/>
        </w:rPr>
        <w:t>:</w:t>
      </w:r>
      <w:r w:rsidRPr="00A16DF9">
        <w:rPr>
          <w:rFonts w:ascii="Century Gothic" w:hAnsi="Century Gothic"/>
        </w:rPr>
        <w:t xml:space="preserve">   Six tickets will be given to each graduate.  </w:t>
      </w:r>
      <w:r w:rsidRPr="00A16DF9">
        <w:rPr>
          <w:rFonts w:ascii="Century Gothic" w:hAnsi="Century Gothic"/>
          <w:u w:val="single"/>
        </w:rPr>
        <w:t>The Fire Marshall has put a strict limit on the number of persons allowed in the facility</w:t>
      </w:r>
      <w:r w:rsidRPr="00A16DF9">
        <w:rPr>
          <w:rFonts w:ascii="Century Gothic" w:hAnsi="Century Gothic"/>
        </w:rPr>
        <w:t>.  All tickets will be in</w:t>
      </w:r>
      <w:r w:rsidR="005D1C05">
        <w:rPr>
          <w:rFonts w:ascii="Century Gothic" w:hAnsi="Century Gothic"/>
        </w:rPr>
        <w:t xml:space="preserve"> the cap and gown bag when it is</w:t>
      </w:r>
      <w:r w:rsidRPr="00A16DF9">
        <w:rPr>
          <w:rFonts w:ascii="Century Gothic" w:hAnsi="Century Gothic"/>
        </w:rPr>
        <w:t xml:space="preserve"> picked up in the Aux. Gym.  Cousino will not be responsible for lost tickets. </w:t>
      </w:r>
      <w:r w:rsidRPr="00A16DF9">
        <w:rPr>
          <w:rFonts w:ascii="Century Gothic" w:hAnsi="Century Gothic"/>
          <w:b/>
          <w:u w:val="single"/>
        </w:rPr>
        <w:t>Please note that extra tickets are not available.</w:t>
      </w:r>
    </w:p>
    <w:p w:rsidR="006D13DF" w:rsidRDefault="006D13DF" w:rsidP="006D13DF">
      <w:pPr>
        <w:pStyle w:val="NoSpacing"/>
        <w:rPr>
          <w:rFonts w:ascii="Century Gothic" w:hAnsi="Century Gothic"/>
          <w:u w:val="single"/>
        </w:rPr>
      </w:pPr>
    </w:p>
    <w:p w:rsidR="006D13DF" w:rsidRPr="00847342" w:rsidRDefault="006D13DF" w:rsidP="006D13DF">
      <w:pPr>
        <w:pStyle w:val="NoSpacing"/>
        <w:rPr>
          <w:rFonts w:ascii="Century Gothic" w:hAnsi="Century Gothic"/>
          <w:u w:val="single"/>
        </w:rPr>
      </w:pPr>
    </w:p>
    <w:p w:rsidR="006D13DF" w:rsidRDefault="006D13DF" w:rsidP="006D13DF">
      <w:pPr>
        <w:pStyle w:val="NoSpacing"/>
        <w:rPr>
          <w:rFonts w:ascii="Century Gothic" w:hAnsi="Century Gothic"/>
        </w:rPr>
      </w:pPr>
      <w:r w:rsidRPr="00847342">
        <w:rPr>
          <w:rFonts w:ascii="Century Gothic" w:hAnsi="Century Gothic"/>
          <w:b/>
          <w:u w:val="single"/>
        </w:rPr>
        <w:t>NO SKIP DAY</w:t>
      </w:r>
      <w:r w:rsidRPr="00847342">
        <w:rPr>
          <w:rFonts w:ascii="Century Gothic" w:hAnsi="Century Gothic"/>
          <w:u w:val="single"/>
        </w:rPr>
        <w:t>:</w:t>
      </w:r>
      <w:r w:rsidRPr="0084734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There is no “Senior Skip Day” for Cousino High School students.</w:t>
      </w:r>
    </w:p>
    <w:p w:rsidR="006D13DF" w:rsidRDefault="006D13DF" w:rsidP="006D13DF">
      <w:pPr>
        <w:pStyle w:val="NoSpacing"/>
        <w:rPr>
          <w:rFonts w:ascii="Century Gothic" w:hAnsi="Century Gothic"/>
        </w:rPr>
      </w:pPr>
    </w:p>
    <w:p w:rsidR="006D13DF" w:rsidRDefault="006D13DF" w:rsidP="006D13DF">
      <w:pPr>
        <w:pStyle w:val="NoSpacing"/>
        <w:rPr>
          <w:rFonts w:ascii="Century Gothic" w:hAnsi="Century Gothic"/>
        </w:rPr>
      </w:pPr>
    </w:p>
    <w:p w:rsidR="006D13DF" w:rsidRPr="00426CAB" w:rsidRDefault="006D13DF" w:rsidP="006D13DF">
      <w:pPr>
        <w:rPr>
          <w:rFonts w:ascii="Century Gothic" w:hAnsi="Century Gothic"/>
        </w:rPr>
      </w:pPr>
      <w:r w:rsidRPr="00974D04">
        <w:rPr>
          <w:rFonts w:ascii="Century Gothic" w:hAnsi="Century Gothic"/>
          <w:b/>
          <w:u w:val="single"/>
        </w:rPr>
        <w:t>REPORT CARD</w:t>
      </w:r>
      <w:r>
        <w:rPr>
          <w:rFonts w:ascii="Century Gothic" w:hAnsi="Century Gothic"/>
        </w:rPr>
        <w:t>:  If</w:t>
      </w:r>
      <w:r w:rsidRPr="00426CAB">
        <w:rPr>
          <w:rFonts w:ascii="Century Gothic" w:hAnsi="Century Gothic"/>
        </w:rPr>
        <w:t xml:space="preserve"> your </w:t>
      </w:r>
      <w:r w:rsidR="00985877">
        <w:rPr>
          <w:rFonts w:ascii="Century Gothic" w:hAnsi="Century Gothic"/>
        </w:rPr>
        <w:t xml:space="preserve">senior </w:t>
      </w:r>
      <w:r w:rsidR="00BE2175">
        <w:rPr>
          <w:rFonts w:ascii="Century Gothic" w:hAnsi="Century Gothic"/>
        </w:rPr>
        <w:t xml:space="preserve">student </w:t>
      </w:r>
      <w:r w:rsidR="00BE2175" w:rsidRPr="00426CAB">
        <w:rPr>
          <w:rFonts w:ascii="Century Gothic" w:hAnsi="Century Gothic"/>
        </w:rPr>
        <w:t>receives</w:t>
      </w:r>
      <w:r w:rsidRPr="00426CAB">
        <w:rPr>
          <w:rFonts w:ascii="Century Gothic" w:hAnsi="Century Gothic"/>
        </w:rPr>
        <w:t xml:space="preserve"> a report card and is surprised to find that final grades have pushed your </w:t>
      </w:r>
      <w:r w:rsidR="00985877">
        <w:rPr>
          <w:rFonts w:ascii="Century Gothic" w:hAnsi="Century Gothic"/>
        </w:rPr>
        <w:t>senior student</w:t>
      </w:r>
      <w:r w:rsidRPr="00426CAB">
        <w:rPr>
          <w:rFonts w:ascii="Century Gothic" w:hAnsi="Century Gothic"/>
        </w:rPr>
        <w:t xml:space="preserve"> to the next Academic Distinction Level, please have your </w:t>
      </w:r>
      <w:r w:rsidR="00985877">
        <w:rPr>
          <w:rFonts w:ascii="Century Gothic" w:hAnsi="Century Gothic"/>
        </w:rPr>
        <w:t>senior student</w:t>
      </w:r>
      <w:r w:rsidRPr="00426CAB">
        <w:rPr>
          <w:rFonts w:ascii="Century Gothic" w:hAnsi="Century Gothic"/>
        </w:rPr>
        <w:t xml:space="preserve"> contact the</w:t>
      </w:r>
      <w:r w:rsidR="00BE2175">
        <w:rPr>
          <w:rFonts w:ascii="Century Gothic" w:hAnsi="Century Gothic"/>
        </w:rPr>
        <w:t>ir counselor</w:t>
      </w:r>
      <w:r w:rsidRPr="00426CAB">
        <w:rPr>
          <w:rFonts w:ascii="Century Gothic" w:hAnsi="Century Gothic"/>
        </w:rPr>
        <w:t xml:space="preserve"> to request regalia awarded.</w:t>
      </w:r>
    </w:p>
    <w:p w:rsidR="006D13DF" w:rsidRPr="00847342" w:rsidRDefault="006D13DF" w:rsidP="006D13DF">
      <w:pPr>
        <w:pStyle w:val="NoSpacing"/>
        <w:rPr>
          <w:rFonts w:ascii="Century Gothic" w:hAnsi="Century Gothic"/>
        </w:rPr>
      </w:pPr>
    </w:p>
    <w:p w:rsidR="006D13DF" w:rsidRDefault="006D13DF" w:rsidP="006D13DF">
      <w:pPr>
        <w:pStyle w:val="NoSpacing"/>
        <w:rPr>
          <w:rFonts w:ascii="Century Gothic" w:hAnsi="Century Gothic"/>
          <w:b/>
          <w:u w:val="single"/>
        </w:rPr>
      </w:pPr>
    </w:p>
    <w:p w:rsidR="006D13DF" w:rsidRPr="005E1760" w:rsidRDefault="006D13DF" w:rsidP="000E2161">
      <w:pPr>
        <w:pStyle w:val="NoSpacing"/>
        <w:rPr>
          <w:rFonts w:ascii="Arial Narrow" w:hAnsi="Arial Narrow" w:cstheme="minorHAnsi"/>
          <w:sz w:val="24"/>
          <w:szCs w:val="24"/>
        </w:rPr>
      </w:pPr>
    </w:p>
    <w:sectPr w:rsidR="006D13DF" w:rsidRPr="005E1760" w:rsidSect="00944DEA">
      <w:footerReference w:type="default" r:id="rId9"/>
      <w:pgSz w:w="12240" w:h="15840"/>
      <w:pgMar w:top="432" w:right="288" w:bottom="432" w:left="28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75" w:rsidRDefault="00BE2175">
      <w:pPr>
        <w:spacing w:after="0" w:line="240" w:lineRule="auto"/>
      </w:pPr>
      <w:r>
        <w:separator/>
      </w:r>
    </w:p>
  </w:endnote>
  <w:endnote w:type="continuationSeparator" w:id="0">
    <w:p w:rsidR="00BE2175" w:rsidRDefault="00BE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75" w:rsidRDefault="00BE2175">
    <w:pPr>
      <w:pStyle w:val="Footer"/>
    </w:pPr>
    <w:r>
      <w:t>2/28/2022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175" w:rsidRDefault="0044290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2175">
                                  <w:rPr>
                                    <w:color w:val="808080" w:themeColor="background1" w:themeShade="80"/>
                                  </w:rPr>
                                  <w:t>Carol McCloskey</w:t>
                                </w:r>
                              </w:sdtContent>
                            </w:sdt>
                            <w:r w:rsidR="00BE2175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E2175">
                                  <w:rPr>
                                    <w:caps/>
                                    <w:color w:val="808080" w:themeColor="background1" w:themeShade="80"/>
                                  </w:rPr>
                                  <w:t>WCS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85877" w:rsidRDefault="0098587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Carol McCloskey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</w:rPr>
                            <w:t>WCS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75" w:rsidRDefault="00BE2175">
      <w:pPr>
        <w:spacing w:after="0" w:line="240" w:lineRule="auto"/>
      </w:pPr>
      <w:r>
        <w:separator/>
      </w:r>
    </w:p>
  </w:footnote>
  <w:footnote w:type="continuationSeparator" w:id="0">
    <w:p w:rsidR="00BE2175" w:rsidRDefault="00BE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08C"/>
    <w:multiLevelType w:val="hybridMultilevel"/>
    <w:tmpl w:val="F39A1E8A"/>
    <w:lvl w:ilvl="0" w:tplc="04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" w15:restartNumberingAfterBreak="0">
    <w:nsid w:val="1FBA6BB1"/>
    <w:multiLevelType w:val="hybridMultilevel"/>
    <w:tmpl w:val="F0CE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0A0F"/>
    <w:multiLevelType w:val="hybridMultilevel"/>
    <w:tmpl w:val="3348B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B73075"/>
    <w:multiLevelType w:val="hybridMultilevel"/>
    <w:tmpl w:val="65A26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BEF5982"/>
    <w:multiLevelType w:val="hybridMultilevel"/>
    <w:tmpl w:val="0D7824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8C138C"/>
    <w:multiLevelType w:val="hybridMultilevel"/>
    <w:tmpl w:val="1FCE6A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EA"/>
    <w:rsid w:val="00010E94"/>
    <w:rsid w:val="00080D36"/>
    <w:rsid w:val="000943F4"/>
    <w:rsid w:val="000E2161"/>
    <w:rsid w:val="00102149"/>
    <w:rsid w:val="001277C5"/>
    <w:rsid w:val="00131081"/>
    <w:rsid w:val="00160F7C"/>
    <w:rsid w:val="00162406"/>
    <w:rsid w:val="001A543F"/>
    <w:rsid w:val="001D2443"/>
    <w:rsid w:val="001E71CF"/>
    <w:rsid w:val="001F5FE3"/>
    <w:rsid w:val="00300A8B"/>
    <w:rsid w:val="00337B5F"/>
    <w:rsid w:val="00347D77"/>
    <w:rsid w:val="003B64E4"/>
    <w:rsid w:val="00403DE2"/>
    <w:rsid w:val="00442903"/>
    <w:rsid w:val="00472BB8"/>
    <w:rsid w:val="004A64E2"/>
    <w:rsid w:val="004D391A"/>
    <w:rsid w:val="0054134B"/>
    <w:rsid w:val="00572AA1"/>
    <w:rsid w:val="00586A0F"/>
    <w:rsid w:val="00587E04"/>
    <w:rsid w:val="005D1C05"/>
    <w:rsid w:val="005E1760"/>
    <w:rsid w:val="005F70CC"/>
    <w:rsid w:val="006330FC"/>
    <w:rsid w:val="00663133"/>
    <w:rsid w:val="006A3A53"/>
    <w:rsid w:val="006B2713"/>
    <w:rsid w:val="006D13DF"/>
    <w:rsid w:val="0071298D"/>
    <w:rsid w:val="007324ED"/>
    <w:rsid w:val="00792E18"/>
    <w:rsid w:val="007A4105"/>
    <w:rsid w:val="007D6A97"/>
    <w:rsid w:val="0082564A"/>
    <w:rsid w:val="00854A27"/>
    <w:rsid w:val="00863267"/>
    <w:rsid w:val="00882BC9"/>
    <w:rsid w:val="0088439F"/>
    <w:rsid w:val="008A4542"/>
    <w:rsid w:val="00917F9E"/>
    <w:rsid w:val="00927E8E"/>
    <w:rsid w:val="00944DEA"/>
    <w:rsid w:val="0094579A"/>
    <w:rsid w:val="00985877"/>
    <w:rsid w:val="0098732A"/>
    <w:rsid w:val="009946F8"/>
    <w:rsid w:val="009A50F7"/>
    <w:rsid w:val="00A40FB9"/>
    <w:rsid w:val="00A62BCA"/>
    <w:rsid w:val="00AC6E73"/>
    <w:rsid w:val="00B0661E"/>
    <w:rsid w:val="00B928BC"/>
    <w:rsid w:val="00BE2175"/>
    <w:rsid w:val="00C33235"/>
    <w:rsid w:val="00C435BE"/>
    <w:rsid w:val="00CB5879"/>
    <w:rsid w:val="00CD63D5"/>
    <w:rsid w:val="00CE0F90"/>
    <w:rsid w:val="00CF0F0F"/>
    <w:rsid w:val="00D700F1"/>
    <w:rsid w:val="00D907A4"/>
    <w:rsid w:val="00E24E71"/>
    <w:rsid w:val="00E64480"/>
    <w:rsid w:val="00E85442"/>
    <w:rsid w:val="00EC13C0"/>
    <w:rsid w:val="00F53DA1"/>
    <w:rsid w:val="00F6586F"/>
    <w:rsid w:val="00F77434"/>
    <w:rsid w:val="00F922CC"/>
    <w:rsid w:val="00F96028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AD93FDF-C61F-42FA-AD8A-4BC9678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E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44DE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EA"/>
    <w:rPr>
      <w:rFonts w:eastAsiaTheme="minorEastAsia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04"/>
    <w:rPr>
      <w:rFonts w:ascii="Segoe UI" w:eastAsiaTheme="minorEastAsia" w:hAnsi="Segoe UI" w:cs="Segoe UI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6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visually-hidden">
    <w:name w:val="visually-hidden"/>
    <w:basedOn w:val="DefaultParagraphFont"/>
    <w:rsid w:val="00E64480"/>
  </w:style>
  <w:style w:type="character" w:customStyle="1" w:styleId="Heading2Char">
    <w:name w:val="Heading 2 Char"/>
    <w:basedOn w:val="DefaultParagraphFont"/>
    <w:link w:val="Heading2"/>
    <w:uiPriority w:val="9"/>
    <w:rsid w:val="00572AA1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D24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77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sleadership1.wixsite.com/lead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McCloskey</dc:creator>
  <cp:keywords/>
  <dc:description/>
  <cp:lastModifiedBy>Windows User</cp:lastModifiedBy>
  <cp:revision>2</cp:revision>
  <cp:lastPrinted>2022-02-28T15:19:00Z</cp:lastPrinted>
  <dcterms:created xsi:type="dcterms:W3CDTF">2022-03-04T16:11:00Z</dcterms:created>
  <dcterms:modified xsi:type="dcterms:W3CDTF">2022-03-04T16:11:00Z</dcterms:modified>
</cp:coreProperties>
</file>